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76" w:rsidRPr="00845183" w:rsidRDefault="005B0676" w:rsidP="002C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B0676" w:rsidRDefault="00E81C7F" w:rsidP="00025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45183">
        <w:rPr>
          <w:rFonts w:ascii="Times New Roman" w:hAnsi="Times New Roman" w:cs="Times New Roman"/>
          <w:b/>
          <w:color w:val="333333"/>
          <w:sz w:val="24"/>
          <w:szCs w:val="24"/>
        </w:rPr>
        <w:t>WIELKOPOLSKI ZWIĄZEK CHÓRÓW I ORKIESTR</w:t>
      </w:r>
    </w:p>
    <w:p w:rsidR="00124655" w:rsidRPr="00845183" w:rsidRDefault="00124655" w:rsidP="00025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81C7F" w:rsidRPr="00845183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45183">
        <w:rPr>
          <w:rFonts w:ascii="Times New Roman" w:hAnsi="Times New Roman" w:cs="Times New Roman"/>
          <w:b/>
          <w:color w:val="333333"/>
          <w:sz w:val="28"/>
          <w:szCs w:val="28"/>
        </w:rPr>
        <w:t>Regulamin</w:t>
      </w:r>
    </w:p>
    <w:p w:rsidR="00204B54" w:rsidRPr="00025489" w:rsidRDefault="00E81C7F" w:rsidP="00025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45183">
        <w:rPr>
          <w:rFonts w:ascii="Times New Roman" w:hAnsi="Times New Roman" w:cs="Times New Roman"/>
          <w:color w:val="333333"/>
          <w:sz w:val="24"/>
          <w:szCs w:val="24"/>
        </w:rPr>
        <w:t>Nadania Odznaki Honorowej Wielkopolskiego Zwią</w:t>
      </w:r>
      <w:r w:rsidR="00204B54" w:rsidRPr="00845183">
        <w:rPr>
          <w:rFonts w:ascii="Times New Roman" w:hAnsi="Times New Roman" w:cs="Times New Roman"/>
          <w:color w:val="333333"/>
          <w:sz w:val="24"/>
          <w:szCs w:val="24"/>
        </w:rPr>
        <w:t>zku Chórów i O</w:t>
      </w:r>
      <w:r w:rsidRPr="00845183">
        <w:rPr>
          <w:rFonts w:ascii="Times New Roman" w:hAnsi="Times New Roman" w:cs="Times New Roman"/>
          <w:color w:val="333333"/>
          <w:sz w:val="24"/>
          <w:szCs w:val="24"/>
        </w:rPr>
        <w:t>rkiestr</w:t>
      </w:r>
    </w:p>
    <w:p w:rsidR="00CA4DB0" w:rsidRPr="00845183" w:rsidRDefault="00CA4DB0" w:rsidP="00204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81C7F" w:rsidRPr="00845183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45183">
        <w:rPr>
          <w:rFonts w:ascii="Times New Roman" w:hAnsi="Times New Roman" w:cs="Times New Roman"/>
          <w:b/>
          <w:color w:val="333333"/>
          <w:sz w:val="28"/>
          <w:szCs w:val="28"/>
        </w:rPr>
        <w:t>§</w:t>
      </w:r>
      <w:r w:rsidRPr="00845183">
        <w:rPr>
          <w:rFonts w:ascii="Times New Roman" w:hAnsi="Times New Roman" w:cs="Times New Roman"/>
          <w:color w:val="333333"/>
          <w:sz w:val="24"/>
          <w:szCs w:val="24"/>
        </w:rPr>
        <w:t xml:space="preserve"> 1</w:t>
      </w:r>
    </w:p>
    <w:p w:rsidR="00E81C7F" w:rsidRPr="00025489" w:rsidRDefault="00E81C7F" w:rsidP="004C5D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Wielkopolski Związek Chórów i Orkiestr zapewnia ciągłość długoletnich tradycji stowarzyszenia w wyróżnianiu za społeczną działalność artystyczną i organizacyjną oraz za szczególne zasługi w działalności na rzecz 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 xml:space="preserve">Wielkopolskiego Związku Chórów i Orkiestr(dalej: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) oraz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Polskiego Związku Chórów i Orkiestr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 xml:space="preserve">(dalej: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PZChiO</w:t>
      </w:r>
      <w:proofErr w:type="spellEnd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)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204B54" w:rsidRPr="00025489" w:rsidRDefault="00204B54" w:rsidP="00204B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>§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2</w:t>
      </w: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Odznakę Honorową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="00CA4DB0" w:rsidRPr="00025489">
        <w:rPr>
          <w:rFonts w:ascii="Arial Narrow" w:hAnsi="Arial Narrow" w:cs="Times New Roman"/>
          <w:color w:val="333333"/>
          <w:sz w:val="24"/>
          <w:szCs w:val="24"/>
        </w:rPr>
        <w:t>, zwaną dalej Odznaką,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nadaje si</w:t>
      </w:r>
      <w:r w:rsidR="00204B54" w:rsidRPr="00025489">
        <w:rPr>
          <w:rFonts w:ascii="Arial Narrow" w:hAnsi="Arial Narrow" w:cs="Times New Roman"/>
          <w:color w:val="333333"/>
          <w:sz w:val="24"/>
          <w:szCs w:val="24"/>
        </w:rPr>
        <w:t>ę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:</w:t>
      </w:r>
    </w:p>
    <w:p w:rsidR="00204B54" w:rsidRPr="00025489" w:rsidRDefault="00E81C7F" w:rsidP="00674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Osobom fizycznym – członkom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– zwyczajnym, honorowym i wspierającym,działającym w zespołach artyst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ycznych krajowych i polonijnych;</w:t>
      </w:r>
    </w:p>
    <w:p w:rsidR="00204B54" w:rsidRPr="00025489" w:rsidRDefault="00E81C7F" w:rsidP="00674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Zespołom krajowym i polonijnym działają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 xml:space="preserve">cym na rzecz </w:t>
      </w:r>
      <w:proofErr w:type="spellStart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 xml:space="preserve"> i </w:t>
      </w:r>
      <w:proofErr w:type="spellStart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PZChiO</w:t>
      </w:r>
      <w:proofErr w:type="spellEnd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;</w:t>
      </w:r>
    </w:p>
    <w:p w:rsidR="00E81C7F" w:rsidRPr="00025489" w:rsidRDefault="00E81C7F" w:rsidP="00674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Osobom i instytucjom działającym na rzecz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PZChiO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204B54" w:rsidRPr="00025489" w:rsidRDefault="00204B54" w:rsidP="00204B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3</w:t>
      </w: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Odznakę nadaje się w szczególnoś</w:t>
      </w:r>
      <w:r w:rsidR="00204B54" w:rsidRPr="00025489">
        <w:rPr>
          <w:rFonts w:ascii="Arial Narrow" w:hAnsi="Arial Narrow" w:cs="Times New Roman"/>
          <w:color w:val="333333"/>
          <w:sz w:val="24"/>
          <w:szCs w:val="24"/>
        </w:rPr>
        <w:t>ci za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:</w:t>
      </w:r>
    </w:p>
    <w:p w:rsidR="00E81C7F" w:rsidRPr="00025489" w:rsidRDefault="00E81C7F" w:rsidP="00674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Aktywną, wieloletnią działalność w zespołach artystycznych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;</w:t>
      </w:r>
    </w:p>
    <w:p w:rsidR="00204B54" w:rsidRPr="00025489" w:rsidRDefault="00E81C7F" w:rsidP="00674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Osiągnięcia w pracy organizacyjnej na wszystkich szczeblach Zwią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zku;</w:t>
      </w:r>
    </w:p>
    <w:p w:rsidR="00204B54" w:rsidRPr="00025489" w:rsidRDefault="00E81C7F" w:rsidP="00674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Wybitne osiągnięcia indywidualne i zespo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łowe w upowszechnianiu kultury;</w:t>
      </w:r>
    </w:p>
    <w:p w:rsidR="00E81C7F" w:rsidRPr="00025489" w:rsidRDefault="00E81C7F" w:rsidP="00006E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Wybitne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osiągnięcia w dziedzinie twórczości kompozytorskiej, pedagogicznej,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br/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naukowo-badawczejw zakresie historii i promocji amatorskiego ruchu muzycznego.</w:t>
      </w:r>
    </w:p>
    <w:p w:rsidR="00204B54" w:rsidRPr="00025489" w:rsidRDefault="00204B54" w:rsidP="00204B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4</w:t>
      </w:r>
    </w:p>
    <w:p w:rsidR="00E81C7F" w:rsidRPr="00025489" w:rsidRDefault="00845183" w:rsidP="00006E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Nadanie 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Odznaki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: Brązow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ej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, Srebrn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ej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, Złot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ej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zatwierdza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 Zarząd Związku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na swych posiedzeniach po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pozytywnym </w:t>
      </w:r>
      <w:r w:rsidR="00204B54" w:rsidRPr="00025489">
        <w:rPr>
          <w:rFonts w:ascii="Arial Narrow" w:hAnsi="Arial Narrow" w:cs="Times New Roman"/>
          <w:color w:val="333333"/>
          <w:sz w:val="24"/>
          <w:szCs w:val="24"/>
        </w:rPr>
        <w:t>zaopiniowaniu przez Komisję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 xml:space="preserve"> Odznaki Honorowej</w:t>
      </w:r>
      <w:r w:rsidR="00082627" w:rsidRPr="00025489">
        <w:rPr>
          <w:rFonts w:ascii="Arial Narrow" w:hAnsi="Arial Narrow" w:cs="Times New Roman"/>
          <w:color w:val="333333"/>
          <w:sz w:val="24"/>
          <w:szCs w:val="24"/>
        </w:rPr>
        <w:t xml:space="preserve">, z </w:t>
      </w:r>
      <w:r w:rsidR="00CA4DB0" w:rsidRPr="00025489">
        <w:rPr>
          <w:rFonts w:ascii="Arial Narrow" w:hAnsi="Arial Narrow" w:cs="Times New Roman"/>
          <w:color w:val="333333"/>
          <w:sz w:val="24"/>
          <w:szCs w:val="24"/>
        </w:rPr>
        <w:t> </w:t>
      </w:r>
      <w:r w:rsidR="00082627" w:rsidRPr="00025489">
        <w:rPr>
          <w:rFonts w:ascii="Arial Narrow" w:hAnsi="Arial Narrow" w:cs="Times New Roman"/>
          <w:color w:val="333333"/>
          <w:sz w:val="24"/>
          <w:szCs w:val="24"/>
        </w:rPr>
        <w:t xml:space="preserve">zastrzeżeniem </w:t>
      </w:r>
      <w:r w:rsidR="00082627" w:rsidRPr="00025489">
        <w:rPr>
          <w:rFonts w:ascii="Arial Narrow" w:hAnsi="Arial Narrow" w:cs="Times New Roman"/>
          <w:color w:val="333333"/>
          <w:sz w:val="28"/>
          <w:szCs w:val="28"/>
        </w:rPr>
        <w:t>§</w:t>
      </w:r>
      <w:r w:rsidR="00082627" w:rsidRPr="00025489">
        <w:rPr>
          <w:rFonts w:ascii="Arial Narrow" w:hAnsi="Arial Narrow" w:cs="Times New Roman"/>
          <w:color w:val="333333"/>
          <w:sz w:val="24"/>
          <w:szCs w:val="24"/>
        </w:rPr>
        <w:t xml:space="preserve"> 5 pkt 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6</w:t>
      </w:r>
      <w:r w:rsidR="00204B54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E81C7F" w:rsidRPr="00025489" w:rsidRDefault="007E129F" w:rsidP="00006E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Nadanie </w:t>
      </w:r>
      <w:r w:rsidR="00845183" w:rsidRPr="00025489">
        <w:rPr>
          <w:rFonts w:ascii="Arial Narrow" w:hAnsi="Arial Narrow" w:cs="Times New Roman"/>
          <w:color w:val="333333"/>
          <w:sz w:val="24"/>
          <w:szCs w:val="24"/>
        </w:rPr>
        <w:t>Odznaki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 xml:space="preserve">: 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Złot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ej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 z Wieńcem Laurowym i Złot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ej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 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z Brylantem,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845183" w:rsidRPr="00025489">
        <w:rPr>
          <w:rFonts w:ascii="Arial Narrow" w:hAnsi="Arial Narrow" w:cs="Times New Roman"/>
          <w:color w:val="333333"/>
          <w:sz w:val="24"/>
          <w:szCs w:val="24"/>
        </w:rPr>
        <w:t xml:space="preserve">po 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 </w:t>
      </w:r>
      <w:r w:rsidR="00845183" w:rsidRPr="00025489">
        <w:rPr>
          <w:rFonts w:ascii="Arial Narrow" w:hAnsi="Arial Narrow" w:cs="Times New Roman"/>
          <w:color w:val="333333"/>
          <w:sz w:val="24"/>
          <w:szCs w:val="24"/>
        </w:rPr>
        <w:t>pozytywnym zaopiniowaniu przez Komisję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 xml:space="preserve"> Odznaki Honorowej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i akceptacji 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Zarząd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u,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kierowane są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 xml:space="preserve"> do zatwierdzenia Delegatom na Walnym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Zgromadzeniu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proofErr w:type="spellStart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WZCh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iO</w:t>
      </w:r>
      <w:proofErr w:type="spellEnd"/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082627" w:rsidRPr="00025489" w:rsidRDefault="00082627" w:rsidP="00674D4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>§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5</w:t>
      </w:r>
    </w:p>
    <w:p w:rsidR="007E129F" w:rsidRPr="00025489" w:rsidRDefault="00E81C7F" w:rsidP="00006E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Wnioski o nadanie Odznaki przygotowują według właściwości zarządy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poszczególnych zespołów,</w:t>
      </w:r>
      <w:r w:rsidR="00082627" w:rsidRPr="00025489">
        <w:rPr>
          <w:rFonts w:ascii="Arial Narrow" w:hAnsi="Arial Narrow" w:cs="Times New Roman"/>
          <w:color w:val="333333"/>
          <w:sz w:val="24"/>
          <w:szCs w:val="24"/>
        </w:rPr>
        <w:t xml:space="preserve"> wyłącznie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b/>
          <w:color w:val="333333"/>
          <w:sz w:val="24"/>
          <w:szCs w:val="24"/>
        </w:rPr>
        <w:t xml:space="preserve">na </w:t>
      </w:r>
      <w:r w:rsidR="00845183" w:rsidRPr="00025489">
        <w:rPr>
          <w:rFonts w:ascii="Arial Narrow" w:hAnsi="Arial Narrow" w:cs="Times New Roman"/>
          <w:b/>
          <w:color w:val="333333"/>
          <w:sz w:val="24"/>
          <w:szCs w:val="24"/>
        </w:rPr>
        <w:t>formularzu, będącym załącznikiem</w:t>
      </w:r>
      <w:r w:rsidR="00845183" w:rsidRPr="00025489">
        <w:rPr>
          <w:rFonts w:ascii="Arial Narrow" w:hAnsi="Arial Narrow" w:cs="Times New Roman"/>
          <w:color w:val="333333"/>
          <w:sz w:val="24"/>
          <w:szCs w:val="24"/>
        </w:rPr>
        <w:t xml:space="preserve"> do 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 </w:t>
      </w:r>
      <w:r w:rsidR="00845183" w:rsidRPr="00025489">
        <w:rPr>
          <w:rFonts w:ascii="Arial Narrow" w:hAnsi="Arial Narrow" w:cs="Times New Roman"/>
          <w:color w:val="333333"/>
          <w:sz w:val="24"/>
          <w:szCs w:val="24"/>
        </w:rPr>
        <w:t>niniejszego Regulaminu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E81C7F" w:rsidRPr="00025489" w:rsidRDefault="00E81C7F" w:rsidP="00006E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We wniosku o nadanie Odznaki kolejnego, wyższego stopnia należy w</w:t>
      </w:r>
      <w:r w:rsidR="007E129F" w:rsidRPr="00025489">
        <w:rPr>
          <w:rFonts w:ascii="Arial Narrow" w:hAnsi="Arial Narrow" w:cs="Times New Roman"/>
          <w:color w:val="333333"/>
          <w:sz w:val="24"/>
          <w:szCs w:val="24"/>
        </w:rPr>
        <w:t xml:space="preserve">  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uzasadnieniu podać wyłącznie nowe zasługi wniesione po otrzymaniu </w:t>
      </w:r>
      <w:r w:rsidR="007E129F" w:rsidRPr="00025489">
        <w:rPr>
          <w:rFonts w:ascii="Arial Narrow" w:hAnsi="Arial Narrow" w:cs="Times New Roman"/>
          <w:color w:val="333333"/>
          <w:sz w:val="24"/>
          <w:szCs w:val="24"/>
        </w:rPr>
        <w:t xml:space="preserve">Odznaki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poprzedniego, </w:t>
      </w:r>
      <w:r w:rsidR="007E129F" w:rsidRPr="00025489">
        <w:rPr>
          <w:rFonts w:ascii="Arial Narrow" w:hAnsi="Arial Narrow" w:cs="Times New Roman"/>
          <w:color w:val="333333"/>
          <w:sz w:val="24"/>
          <w:szCs w:val="24"/>
        </w:rPr>
        <w:t>n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iższego </w:t>
      </w:r>
      <w:r w:rsidR="007E129F" w:rsidRPr="00025489">
        <w:rPr>
          <w:rFonts w:ascii="Arial Narrow" w:hAnsi="Arial Narrow" w:cs="Times New Roman"/>
          <w:color w:val="333333"/>
          <w:sz w:val="24"/>
          <w:szCs w:val="24"/>
        </w:rPr>
        <w:t>stopnia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E81C7F" w:rsidRPr="00025489" w:rsidRDefault="00E81C7F" w:rsidP="00006E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Wnioski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o nadanie Odznaki</w:t>
      </w:r>
      <w:r w:rsidR="00CA4DB0" w:rsidRPr="00025489">
        <w:rPr>
          <w:rFonts w:ascii="Arial Narrow" w:hAnsi="Arial Narrow" w:cs="Times New Roman"/>
          <w:color w:val="333333"/>
          <w:sz w:val="24"/>
          <w:szCs w:val="24"/>
        </w:rPr>
        <w:t>: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Brązowej, Srebrnej i Złotej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rozpatrywane są przez Zarząd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082627" w:rsidRPr="00025489" w:rsidRDefault="007E129F" w:rsidP="00006E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Zarząd zatwierdza nadanie Odznaki w oparciu o opinię Komisji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Odznaki Honorowej</w:t>
      </w:r>
      <w:r w:rsidR="00082627" w:rsidRPr="00025489">
        <w:rPr>
          <w:rFonts w:ascii="Arial Narrow" w:hAnsi="Arial Narrow" w:cs="Times New Roman"/>
          <w:color w:val="333333"/>
          <w:sz w:val="24"/>
          <w:szCs w:val="24"/>
        </w:rPr>
        <w:t xml:space="preserve">. </w:t>
      </w:r>
    </w:p>
    <w:p w:rsidR="00E81C7F" w:rsidRPr="00025489" w:rsidRDefault="00082627" w:rsidP="00006E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Wnioskio nadanie Odznaki</w:t>
      </w:r>
      <w:r w:rsidR="00CA4DB0" w:rsidRPr="00025489">
        <w:rPr>
          <w:rFonts w:ascii="Arial Narrow" w:hAnsi="Arial Narrow" w:cs="Times New Roman"/>
          <w:color w:val="333333"/>
          <w:sz w:val="24"/>
          <w:szCs w:val="24"/>
        </w:rPr>
        <w:t>: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Złotej z Wieńcem Laurowym i Złotej z 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 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Brylantem, po</w:t>
      </w:r>
      <w:r w:rsidR="00CA4DB0" w:rsidRPr="00025489">
        <w:rPr>
          <w:rFonts w:ascii="Arial Narrow" w:hAnsi="Arial Narrow" w:cs="Times New Roman"/>
          <w:color w:val="333333"/>
          <w:sz w:val="24"/>
          <w:szCs w:val="24"/>
        </w:rPr>
        <w:t> 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akceptacji przez Zarząd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,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przedstawiane są do rozpatrzenia przez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 Walne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Zgromadzenie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 xml:space="preserve"> Delegatów </w:t>
      </w:r>
      <w:proofErr w:type="spellStart"/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WZCh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iO</w:t>
      </w:r>
      <w:proofErr w:type="spellEnd"/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E81C7F" w:rsidRPr="00025489" w:rsidRDefault="00E81C7F" w:rsidP="00006E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Zespoły polonijne składają wnioski o nadanie Odznak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 xml:space="preserve">, o których mowa w </w:t>
      </w:r>
      <w:r w:rsidR="00C521E5" w:rsidRPr="00025489">
        <w:rPr>
          <w:rFonts w:ascii="Arial Narrow" w:hAnsi="Arial Narrow" w:cs="Times New Roman"/>
          <w:color w:val="333333"/>
          <w:sz w:val="28"/>
          <w:szCs w:val="28"/>
        </w:rPr>
        <w:t>§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 xml:space="preserve">4 pkt 1 i 2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wprost do Walnego Zgromadzenia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2C2035" w:rsidRPr="00025489" w:rsidRDefault="00E81C7F" w:rsidP="00006E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Odznaka może być przyznana także pośmiertnie.</w:t>
      </w:r>
    </w:p>
    <w:p w:rsidR="005B0676" w:rsidRPr="00025489" w:rsidRDefault="005B0676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CA4DB0" w:rsidRPr="00025489" w:rsidRDefault="00CA4DB0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>§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6</w:t>
      </w:r>
    </w:p>
    <w:p w:rsidR="00E81C7F" w:rsidRPr="00025489" w:rsidRDefault="00E81C7F" w:rsidP="00006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Przy ocenie wniosków o nada</w:t>
      </w:r>
      <w:r w:rsidR="00720156" w:rsidRPr="00025489">
        <w:rPr>
          <w:rFonts w:ascii="Arial Narrow" w:hAnsi="Arial Narrow" w:cs="Times New Roman"/>
          <w:color w:val="333333"/>
          <w:sz w:val="24"/>
          <w:szCs w:val="24"/>
        </w:rPr>
        <w:t>nie Odznaki kandydatom,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należy szczególnie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uwzględniać następujące kryteria :</w:t>
      </w:r>
    </w:p>
    <w:p w:rsidR="00C521E5" w:rsidRPr="00025489" w:rsidRDefault="00E81C7F" w:rsidP="00006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color w:val="333333"/>
          <w:sz w:val="24"/>
          <w:szCs w:val="24"/>
        </w:rPr>
        <w:t>zasługi kandydata w działalności Związku w zespole, oraz w działalności społecznej na rzecz amatorskiego ruchu muzycznego</w:t>
      </w:r>
    </w:p>
    <w:p w:rsidR="00C521E5" w:rsidRPr="00025489" w:rsidRDefault="00E81C7F" w:rsidP="00006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color w:val="333333"/>
          <w:sz w:val="24"/>
          <w:szCs w:val="24"/>
        </w:rPr>
        <w:t>długość stażu członkowskiego w połączeniu z sumiennym wypełnianiem obowiązków</w:t>
      </w:r>
      <w:r w:rsidR="00025489" w:rsidRPr="00025489">
        <w:rPr>
          <w:rFonts w:ascii="Arial Narrow" w:hAnsi="Arial Narrow" w:cs="Times New Roman"/>
          <w:b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b/>
          <w:color w:val="333333"/>
          <w:sz w:val="24"/>
          <w:szCs w:val="24"/>
        </w:rPr>
        <w:t>członkowskich.</w:t>
      </w:r>
    </w:p>
    <w:p w:rsidR="00006E06" w:rsidRPr="00025489" w:rsidRDefault="00E81C7F" w:rsidP="00006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lastRenderedPageBreak/>
        <w:t>Przy uwzględnianiu kryteriów wymienionych w punktach 1-2 Odznaka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może być przyznana kandydatowi po upływie minimalnych okresów jego aktywnej działalnoś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ci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:</w:t>
      </w:r>
    </w:p>
    <w:p w:rsidR="00006E06" w:rsidRPr="00025489" w:rsidRDefault="00E81C7F" w:rsidP="00006E0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b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Brązowa – po 5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aktywnej działalności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,</w:t>
      </w:r>
    </w:p>
    <w:p w:rsidR="00006E06" w:rsidRPr="00025489" w:rsidRDefault="00E81C7F" w:rsidP="00006E0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Srebrna </w:t>
      </w:r>
      <w:r w:rsidR="00C521E5"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>–</w:t>
      </w: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 po 10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aktywnej działalności</w:t>
      </w:r>
      <w:r w:rsidR="004C5D0E" w:rsidRPr="00025489">
        <w:rPr>
          <w:rFonts w:ascii="Arial Narrow" w:hAnsi="Arial Narrow" w:cs="Times New Roman"/>
          <w:color w:val="333333"/>
          <w:sz w:val="24"/>
          <w:szCs w:val="24"/>
        </w:rPr>
        <w:t>,</w:t>
      </w:r>
    </w:p>
    <w:p w:rsidR="00C521E5" w:rsidRPr="00025489" w:rsidRDefault="00E81C7F" w:rsidP="00006E0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b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Złota – po 15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aktywnej działalności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4C5D0E" w:rsidRPr="00025489" w:rsidRDefault="004C5D0E" w:rsidP="00006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Cs/>
          <w:color w:val="333333"/>
          <w:sz w:val="24"/>
          <w:szCs w:val="24"/>
        </w:rPr>
        <w:t>Odznaki</w:t>
      </w:r>
      <w:r w:rsidR="00E81C7F"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 Złota z Wieńcem Laurowym i Złota z Brylantem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nadawane są </w:t>
      </w:r>
    </w:p>
    <w:p w:rsidR="00E81C7F" w:rsidRPr="00025489" w:rsidRDefault="002C2035" w:rsidP="004C5D0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imes New Roman"/>
          <w:b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o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sobom fizycznym i prawnym, zespołom i stowarzyszeniom za szczególne i wybitne osiągnięcia w dziedzinie upowszechniania kultury muzycznej 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i współpracy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międzynarodowej realizowanej przez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ZChiO</w:t>
      </w:r>
      <w:proofErr w:type="spellEnd"/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 xml:space="preserve"> i w przeszłości </w:t>
      </w:r>
      <w:proofErr w:type="spellStart"/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P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674D42" w:rsidRPr="00025489" w:rsidRDefault="00674D42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7</w:t>
      </w:r>
    </w:p>
    <w:p w:rsidR="00674D42" w:rsidRPr="00025489" w:rsidRDefault="00E81C7F" w:rsidP="00674D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Odznaki dla zespołów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mogą być nadawane nie wcześniej ni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ż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:</w:t>
      </w:r>
    </w:p>
    <w:p w:rsidR="00E81C7F" w:rsidRPr="00025489" w:rsidRDefault="00E81C7F" w:rsidP="00674D4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Brązowa – po 10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działalności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;</w:t>
      </w:r>
    </w:p>
    <w:p w:rsidR="00E81C7F" w:rsidRPr="00025489" w:rsidRDefault="00E81C7F" w:rsidP="00674D4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Srebrna – po 20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działalności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;</w:t>
      </w:r>
    </w:p>
    <w:p w:rsidR="00E81C7F" w:rsidRPr="00025489" w:rsidRDefault="00E81C7F" w:rsidP="00674D4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Złota – po 30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działalności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;</w:t>
      </w:r>
    </w:p>
    <w:p w:rsidR="00E81C7F" w:rsidRPr="00025489" w:rsidRDefault="00E81C7F" w:rsidP="00674D4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Złota z Wieńcem Laurowym – po 40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działalności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;</w:t>
      </w:r>
    </w:p>
    <w:p w:rsidR="00E81C7F" w:rsidRPr="00025489" w:rsidRDefault="00E81C7F" w:rsidP="00674D4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b/>
          <w:bCs/>
          <w:color w:val="333333"/>
          <w:sz w:val="24"/>
          <w:szCs w:val="24"/>
        </w:rPr>
        <w:t xml:space="preserve">Złota z Brylantem - po 50 latach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działalności</w:t>
      </w:r>
      <w:r w:rsidR="00C521E5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674D42" w:rsidRPr="00025489" w:rsidRDefault="00674D42" w:rsidP="00006E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 wyjątkowych sytuacjach, jeżeli przemawiają za tym wybitne osiągnięcia artystyczne w skali ogólnopolskiej i/lub międzynarodowej,</w:t>
      </w:r>
      <w:r w:rsidRPr="00025489">
        <w:rPr>
          <w:rFonts w:ascii="Arial Narrow" w:hAnsi="Arial Narrow" w:cs="Times New Roman"/>
          <w:b/>
          <w:color w:val="333333"/>
          <w:sz w:val="24"/>
          <w:szCs w:val="24"/>
        </w:rPr>
        <w:t xml:space="preserve"> Odznaki mogą być przyznane przed upływem określonych dla tych odznakterminów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, o których mowa w </w:t>
      </w:r>
      <w:r w:rsidR="00CA4DB0" w:rsidRPr="00025489">
        <w:rPr>
          <w:rFonts w:ascii="Arial Narrow" w:hAnsi="Arial Narrow" w:cs="Times New Roman"/>
          <w:color w:val="333333"/>
          <w:sz w:val="24"/>
          <w:szCs w:val="24"/>
        </w:rPr>
        <w:t> 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pkt 1.</w:t>
      </w:r>
    </w:p>
    <w:p w:rsidR="00674D42" w:rsidRPr="00025489" w:rsidRDefault="00674D42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8</w:t>
      </w:r>
    </w:p>
    <w:p w:rsidR="00E81C7F" w:rsidRPr="00025489" w:rsidRDefault="00E81C7F" w:rsidP="00674D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Społeczną Komisję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Odznaki Honorowej powołuje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: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674D42" w:rsidRPr="00025489">
        <w:rPr>
          <w:rFonts w:ascii="Arial Narrow" w:hAnsi="Arial Narrow" w:cs="Times New Roman"/>
          <w:color w:val="333333"/>
          <w:sz w:val="24"/>
          <w:szCs w:val="24"/>
        </w:rPr>
        <w:t xml:space="preserve">Zarząd </w:t>
      </w:r>
      <w:proofErr w:type="spellStart"/>
      <w:r w:rsidR="00674D42"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="00674D42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E81C7F" w:rsidRPr="00025489" w:rsidRDefault="00CA4DB0" w:rsidP="00006E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W s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kład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 Komisji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Odznaki Honorowej winni być powołani członkowie zasłużeni długoletnią aktywną pracą w Zarządzie Związku lub Komisji Rewizyjnej</w:t>
      </w:r>
      <w:r w:rsidR="00674D42"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674D42" w:rsidRPr="00025489" w:rsidRDefault="00674D42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9</w:t>
      </w:r>
    </w:p>
    <w:p w:rsidR="00E81C7F" w:rsidRPr="00025489" w:rsidRDefault="002C2035" w:rsidP="00006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Komisja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 Odznaki Honorowej wyr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aż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a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opinię pozytywną lub negatywną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 a w sprawach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budzących wątpliwości oraz nie spełniających wymogów Regulaminu, wniosek zwraca </w:t>
      </w:r>
      <w:r w:rsidR="00720156" w:rsidRPr="00025489">
        <w:rPr>
          <w:rFonts w:ascii="Arial Narrow" w:hAnsi="Arial Narrow" w:cs="Times New Roman"/>
          <w:color w:val="333333"/>
          <w:sz w:val="24"/>
          <w:szCs w:val="24"/>
        </w:rPr>
        <w:t xml:space="preserve">Wnioskodawcy 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 xml:space="preserve">wcelu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jego </w:t>
      </w:r>
      <w:r w:rsidR="00E81C7F" w:rsidRPr="00025489">
        <w:rPr>
          <w:rFonts w:ascii="Arial Narrow" w:hAnsi="Arial Narrow" w:cs="Times New Roman"/>
          <w:color w:val="333333"/>
          <w:sz w:val="24"/>
          <w:szCs w:val="24"/>
        </w:rPr>
        <w:t>uzupełnienia.</w:t>
      </w:r>
    </w:p>
    <w:p w:rsidR="00720156" w:rsidRPr="00025489" w:rsidRDefault="00720156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10</w:t>
      </w:r>
    </w:p>
    <w:p w:rsidR="00E81C7F" w:rsidRPr="00025489" w:rsidRDefault="00E81C7F" w:rsidP="004834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Odznaki wraz z legitymacją</w:t>
      </w:r>
      <w:r w:rsidR="004834C1" w:rsidRPr="00025489">
        <w:rPr>
          <w:rFonts w:ascii="Arial Narrow" w:hAnsi="Arial Narrow" w:cs="Times New Roman"/>
          <w:color w:val="333333"/>
          <w:sz w:val="24"/>
          <w:szCs w:val="24"/>
        </w:rPr>
        <w:t>,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4834C1" w:rsidRPr="00025489">
        <w:rPr>
          <w:rFonts w:ascii="Arial Narrow" w:hAnsi="Arial Narrow" w:cs="Times New Roman"/>
          <w:color w:val="333333"/>
          <w:sz w:val="24"/>
          <w:szCs w:val="24"/>
        </w:rPr>
        <w:t>odznaczone osoby, a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Zespoły i Stowarzyszenia łącznie z Dyplomem</w:t>
      </w:r>
      <w:r w:rsidR="002C2035" w:rsidRPr="00025489">
        <w:rPr>
          <w:rFonts w:ascii="Arial Narrow" w:hAnsi="Arial Narrow" w:cs="Times New Roman"/>
          <w:color w:val="333333"/>
          <w:sz w:val="24"/>
          <w:szCs w:val="24"/>
        </w:rPr>
        <w:t xml:space="preserve"> do odznaki zbiorowej</w:t>
      </w:r>
      <w:r w:rsidR="004834C1" w:rsidRPr="00025489">
        <w:rPr>
          <w:rFonts w:ascii="Arial Narrow" w:hAnsi="Arial Narrow" w:cs="Times New Roman"/>
          <w:color w:val="333333"/>
          <w:sz w:val="24"/>
          <w:szCs w:val="24"/>
        </w:rPr>
        <w:t>, otrzymują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="004834C1" w:rsidRPr="00025489">
        <w:rPr>
          <w:rFonts w:ascii="Arial Narrow" w:hAnsi="Arial Narrow" w:cs="Times New Roman"/>
          <w:color w:val="333333"/>
          <w:sz w:val="24"/>
          <w:szCs w:val="24"/>
        </w:rPr>
        <w:t>bezpłatnie.</w:t>
      </w:r>
    </w:p>
    <w:p w:rsidR="00E81C7F" w:rsidRPr="00025489" w:rsidRDefault="00E81C7F" w:rsidP="00006E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Wręczeniu Odznak towarzyszyć </w:t>
      </w:r>
      <w:r w:rsidR="002C2035" w:rsidRPr="00025489">
        <w:rPr>
          <w:rFonts w:ascii="Arial Narrow" w:hAnsi="Arial Narrow" w:cs="Times New Roman"/>
          <w:color w:val="333333"/>
          <w:sz w:val="24"/>
          <w:szCs w:val="24"/>
        </w:rPr>
        <w:t xml:space="preserve">powinien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uroczysty charakter.</w:t>
      </w:r>
    </w:p>
    <w:p w:rsidR="00E81C7F" w:rsidRPr="00025489" w:rsidRDefault="00E81C7F" w:rsidP="00006E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Odznaki wręczają prezesi Zarządu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lub wyznaczeni członkowie Zarządu lub inni</w:t>
      </w:r>
      <w:r w:rsidR="00720156" w:rsidRPr="00025489">
        <w:rPr>
          <w:rFonts w:ascii="Arial Narrow" w:hAnsi="Arial Narrow" w:cs="Times New Roman"/>
          <w:color w:val="333333"/>
          <w:sz w:val="24"/>
          <w:szCs w:val="24"/>
        </w:rPr>
        <w:t xml:space="preserve">,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upoważnieni do tego członkowie zarządów</w:t>
      </w:r>
      <w:r w:rsidR="00720156" w:rsidRPr="00025489">
        <w:rPr>
          <w:rFonts w:ascii="Arial Narrow" w:hAnsi="Arial Narrow" w:cs="Times New Roman"/>
          <w:color w:val="333333"/>
          <w:sz w:val="24"/>
          <w:szCs w:val="24"/>
        </w:rPr>
        <w:t xml:space="preserve"> poszczególnych zespołów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, legitymujący się Odznaką</w:t>
      </w:r>
      <w:r w:rsidR="00025489" w:rsidRPr="00025489">
        <w:rPr>
          <w:rFonts w:ascii="Arial Narrow" w:hAnsi="Arial Narrow" w:cs="Times New Roman"/>
          <w:color w:val="333333"/>
          <w:sz w:val="24"/>
          <w:szCs w:val="24"/>
        </w:rPr>
        <w:t xml:space="preserve">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najwyższego stopnia </w:t>
      </w:r>
      <w:r w:rsidR="00720156" w:rsidRPr="00025489">
        <w:rPr>
          <w:rFonts w:ascii="Arial Narrow" w:hAnsi="Arial Narrow" w:cs="Times New Roman"/>
          <w:color w:val="333333"/>
          <w:sz w:val="24"/>
          <w:szCs w:val="24"/>
        </w:rPr>
        <w:t xml:space="preserve">co najmniej równą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stopniem Odznace wręczanej.</w:t>
      </w:r>
    </w:p>
    <w:p w:rsidR="00720156" w:rsidRPr="00025489" w:rsidRDefault="00720156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1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1</w:t>
      </w:r>
    </w:p>
    <w:p w:rsidR="00E81C7F" w:rsidRPr="00025489" w:rsidRDefault="00E81C7F" w:rsidP="00CA4D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Zarząd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m</w:t>
      </w:r>
      <w:r w:rsidR="002C2035" w:rsidRPr="00025489">
        <w:rPr>
          <w:rFonts w:ascii="Arial Narrow" w:hAnsi="Arial Narrow" w:cs="Times New Roman"/>
          <w:color w:val="333333"/>
          <w:sz w:val="24"/>
          <w:szCs w:val="24"/>
        </w:rPr>
        <w:t>oż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e podjąć uchwałę o pozbawieniu</w:t>
      </w:r>
      <w:r w:rsidR="00720156" w:rsidRPr="00025489">
        <w:rPr>
          <w:rFonts w:ascii="Arial Narrow" w:hAnsi="Arial Narrow" w:cs="Times New Roman"/>
          <w:color w:val="333333"/>
          <w:sz w:val="24"/>
          <w:szCs w:val="24"/>
        </w:rPr>
        <w:t xml:space="preserve"> Odznaki w </w:t>
      </w:r>
      <w:r w:rsidR="004834C1" w:rsidRPr="00025489">
        <w:rPr>
          <w:rFonts w:ascii="Arial Narrow" w:hAnsi="Arial Narrow" w:cs="Times New Roman"/>
          <w:color w:val="333333"/>
          <w:sz w:val="24"/>
          <w:szCs w:val="24"/>
        </w:rPr>
        <w:t>p</w:t>
      </w:r>
      <w:r w:rsidR="00720156" w:rsidRPr="00025489">
        <w:rPr>
          <w:rFonts w:ascii="Arial Narrow" w:hAnsi="Arial Narrow" w:cs="Times New Roman"/>
          <w:color w:val="333333"/>
          <w:sz w:val="24"/>
          <w:szCs w:val="24"/>
        </w:rPr>
        <w:t>rzypadku:</w:t>
      </w:r>
    </w:p>
    <w:p w:rsidR="00006E06" w:rsidRPr="00025489" w:rsidRDefault="00E81C7F" w:rsidP="00006E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gdy nadanie Odznaki nastąpiło w wyniku wprowadzenia Komisji w błąd lub zatajeniaistotnych faktów w uzasadnieniu wniosku,</w:t>
      </w:r>
    </w:p>
    <w:p w:rsidR="00E81C7F" w:rsidRPr="00025489" w:rsidRDefault="00E81C7F" w:rsidP="00006E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prowadzenia przez odznaczoną osobę, zespół lub stowarzyszenie działalności sprzecznej z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 xml:space="preserve">  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celami statutowymi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CA4DB0" w:rsidRPr="00025489" w:rsidRDefault="00CA4DB0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</w:p>
    <w:p w:rsidR="00E81C7F" w:rsidRPr="00025489" w:rsidRDefault="00E81C7F" w:rsidP="00E81C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333333"/>
          <w:sz w:val="28"/>
          <w:szCs w:val="28"/>
        </w:rPr>
      </w:pPr>
      <w:r w:rsidRPr="00025489">
        <w:rPr>
          <w:rFonts w:ascii="Arial Narrow" w:hAnsi="Arial Narrow" w:cs="Times New Roman"/>
          <w:b/>
          <w:color w:val="333333"/>
          <w:sz w:val="28"/>
          <w:szCs w:val="28"/>
        </w:rPr>
        <w:t xml:space="preserve">§ 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1</w:t>
      </w:r>
      <w:r w:rsidR="00902654" w:rsidRPr="00025489">
        <w:rPr>
          <w:rFonts w:ascii="Arial Narrow" w:hAnsi="Arial Narrow" w:cs="Times New Roman"/>
          <w:color w:val="333333"/>
          <w:sz w:val="24"/>
          <w:szCs w:val="24"/>
        </w:rPr>
        <w:t>2</w:t>
      </w:r>
    </w:p>
    <w:p w:rsidR="00E81C7F" w:rsidRPr="00025489" w:rsidRDefault="00E81C7F" w:rsidP="00006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>Zmiany do Regulaminu z 2017 roku przyjęte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go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przez delegatów podczas Walnego Zgromadzenia Delegatów </w:t>
      </w:r>
      <w:proofErr w:type="spellStart"/>
      <w:r w:rsidRPr="00025489">
        <w:rPr>
          <w:rFonts w:ascii="Arial Narrow" w:hAnsi="Arial Narrow" w:cs="Times New Roman"/>
          <w:color w:val="333333"/>
          <w:sz w:val="24"/>
          <w:szCs w:val="24"/>
        </w:rPr>
        <w:t>WZChiO</w:t>
      </w:r>
      <w:proofErr w:type="spellEnd"/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w Lesznie w dniu 10 czerwca 2017 r. zostały wprowadzone i ujęte w jednolitym tekście niniejszego Regulaminu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w dniu 10.12.2022</w:t>
      </w:r>
      <w:r w:rsidR="004834C1" w:rsidRPr="00025489">
        <w:rPr>
          <w:rFonts w:ascii="Arial Narrow" w:hAnsi="Arial Narrow" w:cs="Times New Roman"/>
          <w:color w:val="333333"/>
          <w:sz w:val="24"/>
          <w:szCs w:val="24"/>
        </w:rPr>
        <w:t xml:space="preserve"> r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>.</w:t>
      </w:r>
    </w:p>
    <w:p w:rsidR="002C2035" w:rsidRPr="00025489" w:rsidRDefault="002C2035" w:rsidP="00E81C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333333"/>
          <w:sz w:val="24"/>
          <w:szCs w:val="24"/>
        </w:rPr>
      </w:pPr>
    </w:p>
    <w:p w:rsidR="00CA4DB0" w:rsidRPr="00025489" w:rsidRDefault="00CA4DB0" w:rsidP="00E81C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333333"/>
          <w:sz w:val="24"/>
          <w:szCs w:val="24"/>
        </w:rPr>
      </w:pPr>
    </w:p>
    <w:p w:rsidR="00902654" w:rsidRPr="00025489" w:rsidRDefault="00E81C7F" w:rsidP="00E81C7F">
      <w:pPr>
        <w:rPr>
          <w:rFonts w:ascii="Arial Narrow" w:hAnsi="Arial Narrow" w:cs="Times New Roman"/>
          <w:color w:val="333333"/>
          <w:sz w:val="24"/>
          <w:szCs w:val="24"/>
        </w:rPr>
      </w:pP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Leszno, 10 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grudnia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20</w:t>
      </w:r>
      <w:r w:rsidR="00006E06" w:rsidRPr="00025489">
        <w:rPr>
          <w:rFonts w:ascii="Arial Narrow" w:hAnsi="Arial Narrow" w:cs="Times New Roman"/>
          <w:color w:val="333333"/>
          <w:sz w:val="24"/>
          <w:szCs w:val="24"/>
        </w:rPr>
        <w:t>22</w:t>
      </w:r>
      <w:r w:rsidRPr="00025489">
        <w:rPr>
          <w:rFonts w:ascii="Arial Narrow" w:hAnsi="Arial Narrow" w:cs="Times New Roman"/>
          <w:color w:val="333333"/>
          <w:sz w:val="24"/>
          <w:szCs w:val="24"/>
        </w:rPr>
        <w:t xml:space="preserve"> r.</w:t>
      </w:r>
    </w:p>
    <w:sectPr w:rsidR="00902654" w:rsidRPr="00025489" w:rsidSect="00025489">
      <w:pgSz w:w="11906" w:h="16838"/>
      <w:pgMar w:top="426" w:right="102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288D"/>
    <w:multiLevelType w:val="hybridMultilevel"/>
    <w:tmpl w:val="C44E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76A7"/>
    <w:multiLevelType w:val="hybridMultilevel"/>
    <w:tmpl w:val="67CA3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2135"/>
    <w:multiLevelType w:val="hybridMultilevel"/>
    <w:tmpl w:val="5424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0C55"/>
    <w:multiLevelType w:val="hybridMultilevel"/>
    <w:tmpl w:val="98545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CE1"/>
    <w:multiLevelType w:val="hybridMultilevel"/>
    <w:tmpl w:val="2A5C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3EA6"/>
    <w:multiLevelType w:val="hybridMultilevel"/>
    <w:tmpl w:val="2E10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5127F"/>
    <w:multiLevelType w:val="hybridMultilevel"/>
    <w:tmpl w:val="7308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0577B"/>
    <w:multiLevelType w:val="hybridMultilevel"/>
    <w:tmpl w:val="021C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614A0"/>
    <w:multiLevelType w:val="hybridMultilevel"/>
    <w:tmpl w:val="A2D8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1A3"/>
    <w:multiLevelType w:val="hybridMultilevel"/>
    <w:tmpl w:val="DF126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00F3A"/>
    <w:multiLevelType w:val="hybridMultilevel"/>
    <w:tmpl w:val="7B94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F25B0"/>
    <w:multiLevelType w:val="hybridMultilevel"/>
    <w:tmpl w:val="259E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E6E07"/>
    <w:multiLevelType w:val="hybridMultilevel"/>
    <w:tmpl w:val="B242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C7EB5"/>
    <w:multiLevelType w:val="hybridMultilevel"/>
    <w:tmpl w:val="8B9C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157ED"/>
    <w:multiLevelType w:val="hybridMultilevel"/>
    <w:tmpl w:val="F2CAD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E81C7F"/>
    <w:rsid w:val="00006E06"/>
    <w:rsid w:val="00025489"/>
    <w:rsid w:val="00082627"/>
    <w:rsid w:val="00082636"/>
    <w:rsid w:val="001034C4"/>
    <w:rsid w:val="00124655"/>
    <w:rsid w:val="00204B54"/>
    <w:rsid w:val="002514FE"/>
    <w:rsid w:val="002C2035"/>
    <w:rsid w:val="00447265"/>
    <w:rsid w:val="004834C1"/>
    <w:rsid w:val="004C5D0E"/>
    <w:rsid w:val="004F161C"/>
    <w:rsid w:val="005B0676"/>
    <w:rsid w:val="005B7B87"/>
    <w:rsid w:val="00674D42"/>
    <w:rsid w:val="00720156"/>
    <w:rsid w:val="0079119E"/>
    <w:rsid w:val="007E129F"/>
    <w:rsid w:val="00845183"/>
    <w:rsid w:val="00902654"/>
    <w:rsid w:val="00C521E5"/>
    <w:rsid w:val="00CA4DB0"/>
    <w:rsid w:val="00E81C7F"/>
    <w:rsid w:val="00F8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4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2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C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82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4</cp:revision>
  <cp:lastPrinted>2021-10-11T10:20:00Z</cp:lastPrinted>
  <dcterms:created xsi:type="dcterms:W3CDTF">2022-12-10T22:30:00Z</dcterms:created>
  <dcterms:modified xsi:type="dcterms:W3CDTF">2022-12-11T20:57:00Z</dcterms:modified>
</cp:coreProperties>
</file>